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03" w:rsidRPr="00CD765A" w:rsidRDefault="00A80F03" w:rsidP="00F67FBB">
      <w:pPr>
        <w:pStyle w:val="NoSpacing"/>
      </w:pPr>
      <w:r w:rsidRPr="00CD765A">
        <w:t>2725 SW 27</w:t>
      </w:r>
      <w:r w:rsidRPr="00CD765A">
        <w:rPr>
          <w:vertAlign w:val="superscript"/>
        </w:rPr>
        <w:t>th</w:t>
      </w:r>
      <w:r w:rsidRPr="00CD765A">
        <w:t xml:space="preserve"> Ave Apt K1 Gainesville Florida, 32608 / 9049234391 / </w:t>
      </w:r>
      <w:hyperlink r:id="rId5" w:history="1">
        <w:r w:rsidR="00F67FBB" w:rsidRPr="0073197F">
          <w:rPr>
            <w:rStyle w:val="Hyperlink"/>
          </w:rPr>
          <w:t>pharris21@ufl.edu</w:t>
        </w:r>
      </w:hyperlink>
      <w:r w:rsidR="007A1450">
        <w:t xml:space="preserve"> </w:t>
      </w:r>
      <w:bookmarkStart w:id="0" w:name="_GoBack"/>
      <w:bookmarkEnd w:id="0"/>
    </w:p>
    <w:p w:rsidR="00F67FBB" w:rsidRDefault="00F67FBB" w:rsidP="00F67FBB">
      <w:pPr>
        <w:pStyle w:val="NoSpacing"/>
        <w:jc w:val="center"/>
      </w:pPr>
    </w:p>
    <w:p w:rsidR="00B918E1" w:rsidRPr="00B918E1" w:rsidRDefault="00B918E1" w:rsidP="00B918E1">
      <w:pPr>
        <w:pStyle w:val="NoSpacing"/>
      </w:pPr>
      <w:r>
        <w:rPr>
          <w:rFonts w:ascii="Calibri" w:hAnsi="Calibri" w:cs="Calibri"/>
          <w:b/>
          <w:bCs/>
          <w:color w:val="000000"/>
        </w:rPr>
        <w:t>Exhibitions: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Being, Gallery 117, Gainesville, FL, curated by Claire Elise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B918E1">
        <w:rPr>
          <w:rFonts w:ascii="Calibri" w:hAnsi="Calibri" w:cs="Calibri"/>
          <w:bCs/>
          <w:color w:val="000000"/>
        </w:rPr>
        <w:t>Apocalyptic Worlds, Gary R. Libby gallery, Gainesville, FL</w:t>
      </w:r>
    </w:p>
    <w:p w:rsidR="00B918E1" w:rsidRP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Portrait WARP Haus, Gainesville, Florida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Education: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Kadena</w:t>
      </w:r>
      <w:proofErr w:type="spellEnd"/>
      <w:r>
        <w:rPr>
          <w:rFonts w:ascii="Calibri" w:hAnsi="Calibri" w:cs="Calibri"/>
          <w:color w:val="000000"/>
        </w:rPr>
        <w:t xml:space="preserve"> High School | (2011-2014) | (Unit 5166APO, AP 96368-5166)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Flagler College | (2014-2015) | (played collegiate level basketball) | (</w:t>
      </w:r>
      <w:r>
        <w:rPr>
          <w:rStyle w:val="contextualextensionhighlight"/>
          <w:rFonts w:ascii="Calibri" w:hAnsi="Calibri" w:cs="Calibri"/>
          <w:color w:val="0078D7"/>
          <w:bdr w:val="none" w:sz="0" w:space="0" w:color="auto" w:frame="1"/>
          <w:shd w:val="clear" w:color="auto" w:fill="FFFFFF"/>
        </w:rPr>
        <w:t>74</w:t>
      </w:r>
      <w:r>
        <w:rPr>
          <w:rFonts w:ascii="Calibri" w:hAnsi="Calibri" w:cs="Calibri"/>
          <w:color w:val="0078D7"/>
          <w:bdr w:val="none" w:sz="0" w:space="0" w:color="auto" w:frame="1"/>
          <w:shd w:val="clear" w:color="auto" w:fill="FFFFFF"/>
        </w:rPr>
        <w:br/>
      </w:r>
      <w:r>
        <w:rPr>
          <w:rStyle w:val="contextualextensionhighlight"/>
          <w:rFonts w:ascii="Calibri" w:hAnsi="Calibri" w:cs="Calibri"/>
          <w:color w:val="0078D7"/>
          <w:bdr w:val="none" w:sz="0" w:space="0" w:color="auto" w:frame="1"/>
          <w:shd w:val="clear" w:color="auto" w:fill="FFFFFF"/>
        </w:rPr>
        <w:t>King St, St. Augustine, FL 32084</w:t>
      </w:r>
      <w:r>
        <w:rPr>
          <w:rFonts w:ascii="Calibri" w:hAnsi="Calibri" w:cs="Calibri"/>
          <w:color w:val="222222"/>
          <w:shd w:val="clear" w:color="auto" w:fill="FFFFFF"/>
        </w:rPr>
        <w:t>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Santa Fe College </w:t>
      </w:r>
      <w:proofErr w:type="gramStart"/>
      <w:r>
        <w:rPr>
          <w:rFonts w:ascii="Calibri" w:hAnsi="Calibri" w:cs="Calibri"/>
          <w:color w:val="000000"/>
        </w:rPr>
        <w:t>|  (</w:t>
      </w:r>
      <w:proofErr w:type="gramEnd"/>
      <w:r>
        <w:rPr>
          <w:rFonts w:ascii="Calibri" w:hAnsi="Calibri" w:cs="Calibri"/>
          <w:color w:val="000000"/>
        </w:rPr>
        <w:t>2016-2017) |  (</w:t>
      </w:r>
      <w:r>
        <w:rPr>
          <w:rStyle w:val="contextualextensionhighlight"/>
          <w:rFonts w:ascii="Calibri" w:hAnsi="Calibri" w:cs="Calibri"/>
          <w:color w:val="0078D7"/>
          <w:bdr w:val="none" w:sz="0" w:space="0" w:color="auto" w:frame="1"/>
          <w:shd w:val="clear" w:color="auto" w:fill="FFFFFF"/>
        </w:rPr>
        <w:t>3000</w:t>
      </w:r>
      <w:r>
        <w:rPr>
          <w:rFonts w:ascii="Calibri" w:hAnsi="Calibri" w:cs="Calibri"/>
          <w:color w:val="0078D7"/>
          <w:bdr w:val="none" w:sz="0" w:space="0" w:color="auto" w:frame="1"/>
          <w:shd w:val="clear" w:color="auto" w:fill="FFFFFF"/>
        </w:rPr>
        <w:br/>
      </w:r>
      <w:r>
        <w:rPr>
          <w:rStyle w:val="contextualextensionhighlight"/>
          <w:rFonts w:ascii="Calibri" w:hAnsi="Calibri" w:cs="Calibri"/>
          <w:color w:val="0078D7"/>
          <w:bdr w:val="none" w:sz="0" w:space="0" w:color="auto" w:frame="1"/>
          <w:shd w:val="clear" w:color="auto" w:fill="FFFFFF"/>
        </w:rPr>
        <w:t>NW 83 St, Gainesville, FL 32606</w:t>
      </w:r>
      <w:r>
        <w:rPr>
          <w:rFonts w:ascii="Calibri" w:hAnsi="Calibri" w:cs="Calibri"/>
          <w:color w:val="222222"/>
          <w:shd w:val="clear" w:color="auto" w:fill="FFFFFF"/>
        </w:rPr>
        <w:t>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University of Florida | (2017- 2018 BFA expected) </w:t>
      </w:r>
      <w:proofErr w:type="gramStart"/>
      <w:r>
        <w:rPr>
          <w:rFonts w:ascii="Calibri" w:hAnsi="Calibri" w:cs="Calibri"/>
          <w:color w:val="000000"/>
        </w:rPr>
        <w:t>|(</w:t>
      </w:r>
      <w:proofErr w:type="gramEnd"/>
      <w:r>
        <w:rPr>
          <w:rFonts w:ascii="Calibri" w:hAnsi="Calibri" w:cs="Calibri"/>
          <w:color w:val="222222"/>
          <w:shd w:val="clear" w:color="auto" w:fill="FCFBF8"/>
        </w:rPr>
        <w:t>101 Fine Arts Building A</w:t>
      </w:r>
      <w:r>
        <w:rPr>
          <w:rFonts w:ascii="Calibri" w:hAnsi="Calibri" w:cs="Calibri"/>
          <w:color w:val="222222"/>
        </w:rPr>
        <w:t> </w:t>
      </w:r>
      <w:r>
        <w:rPr>
          <w:rStyle w:val="contextualextensionhighlight"/>
          <w:rFonts w:ascii="Calibri" w:hAnsi="Calibri" w:cs="Calibri"/>
          <w:color w:val="0078D7"/>
          <w:bdr w:val="none" w:sz="0" w:space="0" w:color="auto" w:frame="1"/>
          <w:shd w:val="clear" w:color="auto" w:fill="FCFBF8"/>
        </w:rPr>
        <w:t>P.O. Box 115800, University of Florida</w:t>
      </w:r>
      <w:r>
        <w:rPr>
          <w:rFonts w:ascii="Calibri" w:hAnsi="Calibri" w:cs="Calibri"/>
          <w:color w:val="222222"/>
        </w:rPr>
        <w:t> </w:t>
      </w:r>
      <w:r>
        <w:rPr>
          <w:rStyle w:val="contextualextensionhighlight"/>
          <w:rFonts w:ascii="Calibri" w:hAnsi="Calibri" w:cs="Calibri"/>
          <w:color w:val="0078D7"/>
          <w:bdr w:val="none" w:sz="0" w:space="0" w:color="auto" w:frame="1"/>
          <w:shd w:val="clear" w:color="auto" w:fill="FCFBF8"/>
        </w:rPr>
        <w:t>Gainesville, FL 32611</w:t>
      </w:r>
      <w:r>
        <w:rPr>
          <w:rFonts w:ascii="Calibri" w:hAnsi="Calibri" w:cs="Calibri"/>
          <w:color w:val="222222"/>
          <w:shd w:val="clear" w:color="auto" w:fill="FCFBF8"/>
        </w:rPr>
        <w:t>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Jobs and Involvement (During High School):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Tattoo apprentice | Spider Web Ink | Okinawa Japan (2014)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Volunteer | Various Basketball Camps |children age 6 to 13 (2012-2014)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Volunteer | New Beginnings International Christian Center | Taught lessons to children 4 to 8 and 12 to 1. Also, was in the ministry of puppets and created different life lesson skits for both the adult church and children church (2010-2014)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Jobs and Involvement (During College):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UPS Seasonal Helper | Delivery driver assistant (2016)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Volunteer | Santa Fe | Art Department in setting up different art exhibits for students (2017)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Volunteer | Art Education assistant | Stephen Foster Elementary (2017)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Lead Position | UF Mover Guys (2016- Present)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Technical Skills: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Computer | Knowledge of software and technology, including Photoshop, InDesign and Adobe Premiere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Video | Creating and editing skills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Design | Designed junior and senior year book covers during high school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Additional Skills and Awards: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Multiple basketball, football and track &amp; field achievements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Full Art Scholarship at Santa Fe College (2016-17)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Dean’s list both semester at Santa Fe College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 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Cultural:</w:t>
      </w:r>
    </w:p>
    <w:p w:rsid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 speak and write basic Japanese</w:t>
      </w:r>
    </w:p>
    <w:p w:rsidR="00B918E1" w:rsidRPr="00B918E1" w:rsidRDefault="00B918E1" w:rsidP="00B918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Has been to multiple countries including Guam, Singapore, Hawaii, Korea, China, Philippines, Taiwan, Taipei and Japan</w:t>
      </w:r>
    </w:p>
    <w:sectPr w:rsidR="00B918E1" w:rsidRPr="00B91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312"/>
    <w:multiLevelType w:val="hybridMultilevel"/>
    <w:tmpl w:val="FCF87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F18E9"/>
    <w:multiLevelType w:val="hybridMultilevel"/>
    <w:tmpl w:val="8D301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838C0"/>
    <w:multiLevelType w:val="hybridMultilevel"/>
    <w:tmpl w:val="BC024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E133A"/>
    <w:multiLevelType w:val="hybridMultilevel"/>
    <w:tmpl w:val="04CA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06EA"/>
    <w:multiLevelType w:val="hybridMultilevel"/>
    <w:tmpl w:val="F86CD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2015FC"/>
    <w:multiLevelType w:val="hybridMultilevel"/>
    <w:tmpl w:val="18ACC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9C0201"/>
    <w:multiLevelType w:val="hybridMultilevel"/>
    <w:tmpl w:val="FC60A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B8"/>
    <w:rsid w:val="00074C56"/>
    <w:rsid w:val="003B78B8"/>
    <w:rsid w:val="0040597E"/>
    <w:rsid w:val="00410753"/>
    <w:rsid w:val="00574CCD"/>
    <w:rsid w:val="007A1450"/>
    <w:rsid w:val="00A80F03"/>
    <w:rsid w:val="00AC3189"/>
    <w:rsid w:val="00B918E1"/>
    <w:rsid w:val="00CD765A"/>
    <w:rsid w:val="00CE053F"/>
    <w:rsid w:val="00F67FBB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FADB"/>
  <w15:chartTrackingRefBased/>
  <w15:docId w15:val="{6ED2E62D-E5C9-453C-B13C-9AC37DC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8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F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B9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arris21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Harris</dc:creator>
  <cp:keywords/>
  <dc:description/>
  <cp:lastModifiedBy>Microsoft Office User</cp:lastModifiedBy>
  <cp:revision>5</cp:revision>
  <dcterms:created xsi:type="dcterms:W3CDTF">2018-12-03T02:58:00Z</dcterms:created>
  <dcterms:modified xsi:type="dcterms:W3CDTF">2019-04-16T21:16:00Z</dcterms:modified>
</cp:coreProperties>
</file>